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AE7" w:rsidRDefault="00643AE7" w:rsidP="00643AE7">
      <w:pPr>
        <w:pStyle w:val="Nzev"/>
      </w:pPr>
      <w:r w:rsidRPr="008362CF">
        <w:t>Popis modelu – manský hrad Kámen</w:t>
      </w:r>
    </w:p>
    <w:p w:rsidR="00643AE7" w:rsidRPr="00643AE7" w:rsidRDefault="00643AE7" w:rsidP="00643AE7"/>
    <w:p w:rsidR="00643AE7" w:rsidRDefault="00643AE7" w:rsidP="001C04EB">
      <w:r w:rsidRPr="00C33167">
        <w:rPr>
          <w:i/>
          <w:iCs/>
          <w:u w:val="single"/>
        </w:rPr>
        <w:t>Obrazová dokumentace</w:t>
      </w:r>
      <w:r w:rsidRPr="00C33167">
        <w:t xml:space="preserve"> </w:t>
      </w:r>
      <w:r w:rsidR="001C04EB">
        <w:t xml:space="preserve">viz přílohy </w:t>
      </w:r>
      <w:r w:rsidRPr="00C33167">
        <w:t xml:space="preserve">– Kámen – manský hrad </w:t>
      </w:r>
      <w:r>
        <w:t>–</w:t>
      </w:r>
      <w:r w:rsidRPr="00C33167">
        <w:t xml:space="preserve"> půdorys</w:t>
      </w:r>
      <w:r>
        <w:t xml:space="preserve"> </w:t>
      </w:r>
    </w:p>
    <w:tbl>
      <w:tblPr>
        <w:tblStyle w:val="Mkatabulky"/>
        <w:tblW w:w="0" w:type="auto"/>
        <w:tblLook w:val="04A0" w:firstRow="1" w:lastRow="0" w:firstColumn="1" w:lastColumn="0" w:noHBand="0" w:noVBand="1"/>
      </w:tblPr>
      <w:tblGrid>
        <w:gridCol w:w="9062"/>
      </w:tblGrid>
      <w:tr w:rsidR="00643AE7" w:rsidTr="00FE0226">
        <w:tc>
          <w:tcPr>
            <w:tcW w:w="9062" w:type="dxa"/>
          </w:tcPr>
          <w:p w:rsidR="00643AE7" w:rsidRPr="00643AE7" w:rsidRDefault="00643AE7" w:rsidP="00FE0226">
            <w:pPr>
              <w:jc w:val="both"/>
              <w:rPr>
                <w:b/>
                <w:i/>
              </w:rPr>
            </w:pPr>
            <w:r w:rsidRPr="00643AE7">
              <w:rPr>
                <w:b/>
                <w:i/>
              </w:rPr>
              <w:t>Hmotové řešení hradu – podklad pro 3D model</w:t>
            </w:r>
          </w:p>
          <w:p w:rsidR="00643AE7" w:rsidRPr="00643AE7" w:rsidRDefault="00643AE7" w:rsidP="00FE0226">
            <w:pPr>
              <w:spacing w:before="100" w:beforeAutospacing="1" w:after="100" w:afterAutospacing="1"/>
              <w:rPr>
                <w:i/>
              </w:rPr>
            </w:pPr>
            <w:r w:rsidRPr="00643AE7">
              <w:rPr>
                <w:i/>
              </w:rPr>
              <w:t xml:space="preserve">Jádro hradu: </w:t>
            </w:r>
          </w:p>
          <w:p w:rsidR="00643AE7" w:rsidRPr="00643AE7" w:rsidRDefault="00643AE7" w:rsidP="00FE0226">
            <w:pPr>
              <w:spacing w:before="100" w:beforeAutospacing="1" w:after="100" w:afterAutospacing="1"/>
              <w:rPr>
                <w:i/>
              </w:rPr>
            </w:pPr>
            <w:r w:rsidRPr="00643AE7">
              <w:rPr>
                <w:i/>
              </w:rPr>
              <w:t>Starý palác – lichoběžníkový půdorys, třípatrová gotická stavba se sedlovou střechou a roubeným podsebitím.</w:t>
            </w:r>
          </w:p>
          <w:p w:rsidR="00643AE7" w:rsidRPr="00643AE7" w:rsidRDefault="00643AE7" w:rsidP="00FE0226">
            <w:pPr>
              <w:numPr>
                <w:ilvl w:val="0"/>
                <w:numId w:val="1"/>
              </w:numPr>
              <w:spacing w:before="100" w:beforeAutospacing="1" w:after="100" w:afterAutospacing="1"/>
              <w:rPr>
                <w:i/>
              </w:rPr>
            </w:pPr>
            <w:r w:rsidRPr="00643AE7">
              <w:rPr>
                <w:i/>
              </w:rPr>
              <w:t>Přízemí: střílnová okna.</w:t>
            </w:r>
          </w:p>
          <w:p w:rsidR="00643AE7" w:rsidRPr="00643AE7" w:rsidRDefault="00643AE7" w:rsidP="00FE0226">
            <w:pPr>
              <w:numPr>
                <w:ilvl w:val="0"/>
                <w:numId w:val="1"/>
              </w:numPr>
              <w:spacing w:before="100" w:beforeAutospacing="1" w:after="100" w:afterAutospacing="1"/>
              <w:rPr>
                <w:i/>
              </w:rPr>
            </w:pPr>
            <w:r w:rsidRPr="00643AE7">
              <w:rPr>
                <w:i/>
              </w:rPr>
              <w:t xml:space="preserve">Druhé patro: obytné, větší okna, arkýř </w:t>
            </w:r>
            <w:proofErr w:type="spellStart"/>
            <w:r w:rsidRPr="00643AE7">
              <w:rPr>
                <w:i/>
              </w:rPr>
              <w:t>prevetu</w:t>
            </w:r>
            <w:proofErr w:type="spellEnd"/>
            <w:r w:rsidRPr="00643AE7">
              <w:rPr>
                <w:i/>
              </w:rPr>
              <w:t>.</w:t>
            </w:r>
          </w:p>
          <w:p w:rsidR="00643AE7" w:rsidRPr="00643AE7" w:rsidRDefault="00643AE7" w:rsidP="00FE0226">
            <w:pPr>
              <w:numPr>
                <w:ilvl w:val="0"/>
                <w:numId w:val="1"/>
              </w:numPr>
              <w:spacing w:before="100" w:beforeAutospacing="1" w:after="100" w:afterAutospacing="1"/>
              <w:rPr>
                <w:i/>
              </w:rPr>
            </w:pPr>
            <w:r w:rsidRPr="00643AE7">
              <w:rPr>
                <w:i/>
              </w:rPr>
              <w:t>Třetí patro: předsazené podsebití.</w:t>
            </w:r>
          </w:p>
          <w:p w:rsidR="00643AE7" w:rsidRPr="00643AE7" w:rsidRDefault="00643AE7" w:rsidP="00FE0226">
            <w:pPr>
              <w:spacing w:before="100" w:beforeAutospacing="1" w:after="100" w:afterAutospacing="1"/>
              <w:rPr>
                <w:i/>
              </w:rPr>
            </w:pPr>
            <w:r w:rsidRPr="00643AE7">
              <w:rPr>
                <w:i/>
              </w:rPr>
              <w:t xml:space="preserve"> Severní křídlo – úzká, podlouhlá stavba.</w:t>
            </w:r>
          </w:p>
          <w:p w:rsidR="00643AE7" w:rsidRPr="00643AE7" w:rsidRDefault="00643AE7" w:rsidP="00FE0226">
            <w:pPr>
              <w:numPr>
                <w:ilvl w:val="0"/>
                <w:numId w:val="2"/>
              </w:numPr>
              <w:spacing w:before="100" w:beforeAutospacing="1" w:after="100" w:afterAutospacing="1"/>
              <w:rPr>
                <w:i/>
              </w:rPr>
            </w:pPr>
            <w:r w:rsidRPr="00643AE7">
              <w:rPr>
                <w:i/>
              </w:rPr>
              <w:t>Spodní část: zapuštěné sklepy.</w:t>
            </w:r>
          </w:p>
          <w:p w:rsidR="00643AE7" w:rsidRPr="00643AE7" w:rsidRDefault="00643AE7" w:rsidP="00FE0226">
            <w:pPr>
              <w:numPr>
                <w:ilvl w:val="0"/>
                <w:numId w:val="2"/>
              </w:numPr>
              <w:spacing w:before="100" w:beforeAutospacing="1" w:after="100" w:afterAutospacing="1"/>
              <w:rPr>
                <w:i/>
              </w:rPr>
            </w:pPr>
            <w:r w:rsidRPr="00643AE7">
              <w:rPr>
                <w:i/>
              </w:rPr>
              <w:t>Patro: kamenné i roubené konstrukce.</w:t>
            </w:r>
          </w:p>
          <w:p w:rsidR="00643AE7" w:rsidRPr="00643AE7" w:rsidRDefault="00643AE7" w:rsidP="00FE0226">
            <w:pPr>
              <w:numPr>
                <w:ilvl w:val="0"/>
                <w:numId w:val="2"/>
              </w:numPr>
              <w:spacing w:before="100" w:beforeAutospacing="1" w:after="100" w:afterAutospacing="1"/>
              <w:rPr>
                <w:i/>
              </w:rPr>
            </w:pPr>
            <w:r w:rsidRPr="00643AE7">
              <w:rPr>
                <w:i/>
              </w:rPr>
              <w:t>Severní věž: masivní kamenná stavba, zakončená roubeným podsebitím a šindelovou střechou.</w:t>
            </w:r>
          </w:p>
          <w:p w:rsidR="00643AE7" w:rsidRPr="00643AE7" w:rsidRDefault="00643AE7" w:rsidP="00FE0226">
            <w:pPr>
              <w:spacing w:before="100" w:beforeAutospacing="1" w:after="100" w:afterAutospacing="1"/>
              <w:rPr>
                <w:i/>
              </w:rPr>
            </w:pPr>
            <w:r w:rsidRPr="00643AE7">
              <w:rPr>
                <w:i/>
              </w:rPr>
              <w:t xml:space="preserve"> Hlavní brána – lichoběžníkový půdorys, zužující se průchod.</w:t>
            </w:r>
          </w:p>
          <w:p w:rsidR="00643AE7" w:rsidRPr="00643AE7" w:rsidRDefault="00643AE7" w:rsidP="00FE0226">
            <w:pPr>
              <w:numPr>
                <w:ilvl w:val="0"/>
                <w:numId w:val="3"/>
              </w:numPr>
              <w:spacing w:before="100" w:beforeAutospacing="1" w:after="100" w:afterAutospacing="1"/>
              <w:rPr>
                <w:i/>
              </w:rPr>
            </w:pPr>
            <w:r w:rsidRPr="00643AE7">
              <w:rPr>
                <w:i/>
              </w:rPr>
              <w:t>Dvoupatrová, druhé patro s podsebitím.</w:t>
            </w:r>
          </w:p>
          <w:p w:rsidR="00643AE7" w:rsidRPr="00643AE7" w:rsidRDefault="00643AE7" w:rsidP="00FE0226">
            <w:pPr>
              <w:numPr>
                <w:ilvl w:val="0"/>
                <w:numId w:val="3"/>
              </w:numPr>
              <w:spacing w:before="100" w:beforeAutospacing="1" w:after="100" w:afterAutospacing="1"/>
              <w:rPr>
                <w:i/>
              </w:rPr>
            </w:pPr>
            <w:r w:rsidRPr="00643AE7">
              <w:rPr>
                <w:i/>
              </w:rPr>
              <w:t xml:space="preserve">Vstup chráněn </w:t>
            </w:r>
            <w:proofErr w:type="spellStart"/>
            <w:r w:rsidRPr="00643AE7">
              <w:rPr>
                <w:i/>
              </w:rPr>
              <w:t>zvoditým</w:t>
            </w:r>
            <w:proofErr w:type="spellEnd"/>
            <w:r w:rsidRPr="00643AE7">
              <w:rPr>
                <w:i/>
              </w:rPr>
              <w:t xml:space="preserve"> mostem a </w:t>
            </w:r>
            <w:proofErr w:type="spellStart"/>
            <w:r w:rsidRPr="00643AE7">
              <w:rPr>
                <w:i/>
              </w:rPr>
              <w:t>flankovacím</w:t>
            </w:r>
            <w:proofErr w:type="spellEnd"/>
            <w:r w:rsidRPr="00643AE7">
              <w:rPr>
                <w:i/>
              </w:rPr>
              <w:t xml:space="preserve"> arkýřem.</w:t>
            </w:r>
          </w:p>
          <w:p w:rsidR="00643AE7" w:rsidRPr="00643AE7" w:rsidRDefault="00643AE7" w:rsidP="00FE0226">
            <w:pPr>
              <w:spacing w:before="100" w:beforeAutospacing="1" w:after="100" w:afterAutospacing="1"/>
              <w:rPr>
                <w:i/>
              </w:rPr>
            </w:pPr>
            <w:r w:rsidRPr="00643AE7">
              <w:rPr>
                <w:i/>
              </w:rPr>
              <w:t xml:space="preserve"> Jižní věž – předsazená před skálu.</w:t>
            </w:r>
          </w:p>
          <w:p w:rsidR="00643AE7" w:rsidRPr="00643AE7" w:rsidRDefault="00643AE7" w:rsidP="00FE0226">
            <w:pPr>
              <w:numPr>
                <w:ilvl w:val="0"/>
                <w:numId w:val="4"/>
              </w:numPr>
              <w:spacing w:before="100" w:beforeAutospacing="1" w:after="100" w:afterAutospacing="1"/>
              <w:rPr>
                <w:i/>
              </w:rPr>
            </w:pPr>
            <w:r w:rsidRPr="00643AE7">
              <w:rPr>
                <w:i/>
              </w:rPr>
              <w:t>Dolní část kamenná, horní roubené podsebití.</w:t>
            </w:r>
          </w:p>
          <w:p w:rsidR="00845817" w:rsidRPr="00845817" w:rsidRDefault="00643AE7" w:rsidP="00845817">
            <w:pPr>
              <w:numPr>
                <w:ilvl w:val="0"/>
                <w:numId w:val="4"/>
              </w:numPr>
              <w:spacing w:before="100" w:beforeAutospacing="1" w:after="100" w:afterAutospacing="1"/>
              <w:rPr>
                <w:i/>
              </w:rPr>
            </w:pPr>
            <w:r w:rsidRPr="00643AE7">
              <w:rPr>
                <w:i/>
              </w:rPr>
              <w:t>Navazuje na hradní kapli a dřevěný ochoz ke Starému paláci.</w:t>
            </w:r>
          </w:p>
          <w:p w:rsidR="00C10828" w:rsidRDefault="00C10828" w:rsidP="00C10828">
            <w:pPr>
              <w:spacing w:before="100" w:beforeAutospacing="1" w:after="100" w:afterAutospacing="1"/>
              <w:rPr>
                <w:i/>
              </w:rPr>
            </w:pPr>
            <w:r>
              <w:rPr>
                <w:i/>
              </w:rPr>
              <w:t xml:space="preserve">Předhradí </w:t>
            </w:r>
          </w:p>
          <w:p w:rsidR="00C10828" w:rsidRPr="00C10828" w:rsidRDefault="00C10828" w:rsidP="00C10828">
            <w:pPr>
              <w:pStyle w:val="Odstavecseseznamem"/>
              <w:numPr>
                <w:ilvl w:val="0"/>
                <w:numId w:val="6"/>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b/>
                <w:bCs/>
                <w:i/>
                <w:kern w:val="0"/>
                <w:lang w:eastAsia="cs-CZ"/>
                <w14:ligatures w14:val="none"/>
              </w:rPr>
              <w:t>Hlavní přístup do předhradí</w:t>
            </w:r>
          </w:p>
          <w:p w:rsidR="00C10828" w:rsidRPr="00C10828" w:rsidRDefault="00C10828" w:rsidP="00C10828">
            <w:pPr>
              <w:numPr>
                <w:ilvl w:val="0"/>
                <w:numId w:val="6"/>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 xml:space="preserve">Přechod po </w:t>
            </w:r>
            <w:proofErr w:type="spellStart"/>
            <w:r w:rsidRPr="00C10828">
              <w:rPr>
                <w:rFonts w:eastAsia="Times New Roman" w:cs="Times New Roman"/>
                <w:i/>
                <w:kern w:val="0"/>
                <w:lang w:eastAsia="cs-CZ"/>
                <w14:ligatures w14:val="none"/>
              </w:rPr>
              <w:t>zvoditém</w:t>
            </w:r>
            <w:proofErr w:type="spellEnd"/>
            <w:r w:rsidRPr="00C10828">
              <w:rPr>
                <w:rFonts w:eastAsia="Times New Roman" w:cs="Times New Roman"/>
                <w:i/>
                <w:kern w:val="0"/>
                <w:lang w:eastAsia="cs-CZ"/>
                <w14:ligatures w14:val="none"/>
              </w:rPr>
              <w:t xml:space="preserve"> mostě hlavní brány hradu</w:t>
            </w:r>
          </w:p>
          <w:p w:rsidR="00C10828" w:rsidRPr="00C10828" w:rsidRDefault="00C10828" w:rsidP="00C10828">
            <w:pPr>
              <w:numPr>
                <w:ilvl w:val="0"/>
                <w:numId w:val="6"/>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Možnost vydat se čtyřmi cestami</w:t>
            </w:r>
          </w:p>
          <w:p w:rsidR="00C10828" w:rsidRPr="00C10828" w:rsidRDefault="00C10828" w:rsidP="00C10828">
            <w:pPr>
              <w:pStyle w:val="Odstavecseseznamem"/>
              <w:numPr>
                <w:ilvl w:val="0"/>
                <w:numId w:val="7"/>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b/>
                <w:bCs/>
                <w:i/>
                <w:kern w:val="0"/>
                <w:lang w:eastAsia="cs-CZ"/>
                <w14:ligatures w14:val="none"/>
              </w:rPr>
              <w:t>Severní cesta</w:t>
            </w:r>
          </w:p>
          <w:p w:rsidR="00C10828" w:rsidRPr="00C10828" w:rsidRDefault="00C10828" w:rsidP="00C10828">
            <w:pPr>
              <w:numPr>
                <w:ilvl w:val="0"/>
                <w:numId w:val="7"/>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Prudce klesající terén mezi skalními výchozy (vlevo) a hradební zdí s ochozem (vpravo)</w:t>
            </w:r>
          </w:p>
          <w:p w:rsidR="00C10828" w:rsidRPr="00C10828" w:rsidRDefault="00C10828" w:rsidP="00C10828">
            <w:pPr>
              <w:numPr>
                <w:ilvl w:val="0"/>
                <w:numId w:val="7"/>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 xml:space="preserve">Severní část předhradí uzavřena věžovou bránou </w:t>
            </w:r>
            <w:proofErr w:type="spellStart"/>
            <w:r w:rsidRPr="00C10828">
              <w:rPr>
                <w:rFonts w:eastAsia="Times New Roman" w:cs="Times New Roman"/>
                <w:i/>
                <w:kern w:val="0"/>
                <w:lang w:eastAsia="cs-CZ"/>
                <w14:ligatures w14:val="none"/>
              </w:rPr>
              <w:t>Petranka</w:t>
            </w:r>
            <w:proofErr w:type="spellEnd"/>
          </w:p>
          <w:p w:rsidR="00C10828" w:rsidRPr="00C10828" w:rsidRDefault="00C10828" w:rsidP="00C10828">
            <w:pPr>
              <w:numPr>
                <w:ilvl w:val="0"/>
                <w:numId w:val="7"/>
              </w:numPr>
              <w:spacing w:before="100" w:beforeAutospacing="1" w:after="100" w:afterAutospacing="1"/>
              <w:rPr>
                <w:rFonts w:eastAsia="Times New Roman" w:cs="Times New Roman"/>
                <w:i/>
                <w:kern w:val="0"/>
                <w:lang w:eastAsia="cs-CZ"/>
                <w14:ligatures w14:val="none"/>
              </w:rPr>
            </w:pPr>
            <w:proofErr w:type="spellStart"/>
            <w:r w:rsidRPr="00C10828">
              <w:rPr>
                <w:rFonts w:eastAsia="Times New Roman" w:cs="Times New Roman"/>
                <w:i/>
                <w:kern w:val="0"/>
                <w:lang w:eastAsia="cs-CZ"/>
                <w14:ligatures w14:val="none"/>
              </w:rPr>
              <w:t>Petranka</w:t>
            </w:r>
            <w:proofErr w:type="spellEnd"/>
            <w:r w:rsidRPr="00C10828">
              <w:rPr>
                <w:rFonts w:eastAsia="Times New Roman" w:cs="Times New Roman"/>
                <w:i/>
                <w:kern w:val="0"/>
                <w:lang w:eastAsia="cs-CZ"/>
                <w14:ligatures w14:val="none"/>
              </w:rPr>
              <w:t>:</w:t>
            </w:r>
          </w:p>
          <w:p w:rsidR="00C10828" w:rsidRPr="00C10828" w:rsidRDefault="00C10828" w:rsidP="00C10828">
            <w:pPr>
              <w:numPr>
                <w:ilvl w:val="1"/>
                <w:numId w:val="7"/>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 xml:space="preserve">Přízemí: průjezd se vraty, závorou a </w:t>
            </w:r>
            <w:proofErr w:type="spellStart"/>
            <w:r w:rsidRPr="00C10828">
              <w:rPr>
                <w:rFonts w:eastAsia="Times New Roman" w:cs="Times New Roman"/>
                <w:i/>
                <w:kern w:val="0"/>
                <w:lang w:eastAsia="cs-CZ"/>
                <w14:ligatures w14:val="none"/>
              </w:rPr>
              <w:t>zvoditým</w:t>
            </w:r>
            <w:proofErr w:type="spellEnd"/>
            <w:r w:rsidRPr="00C10828">
              <w:rPr>
                <w:rFonts w:eastAsia="Times New Roman" w:cs="Times New Roman"/>
                <w:i/>
                <w:kern w:val="0"/>
                <w:lang w:eastAsia="cs-CZ"/>
                <w14:ligatures w14:val="none"/>
              </w:rPr>
              <w:t xml:space="preserve"> mostkem</w:t>
            </w:r>
          </w:p>
          <w:p w:rsidR="00C10828" w:rsidRPr="00C10828" w:rsidRDefault="00C10828" w:rsidP="00C10828">
            <w:pPr>
              <w:numPr>
                <w:ilvl w:val="1"/>
                <w:numId w:val="7"/>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Patro: místnost s obranným střílnovým oknem</w:t>
            </w:r>
          </w:p>
          <w:p w:rsidR="00C10828" w:rsidRPr="00C10828" w:rsidRDefault="00C10828" w:rsidP="00C10828">
            <w:pPr>
              <w:numPr>
                <w:ilvl w:val="1"/>
                <w:numId w:val="7"/>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Další patro: součást hradebního ochozu</w:t>
            </w:r>
          </w:p>
          <w:p w:rsidR="00C10828" w:rsidRPr="00C10828" w:rsidRDefault="00C10828" w:rsidP="00C10828">
            <w:pPr>
              <w:numPr>
                <w:ilvl w:val="0"/>
                <w:numId w:val="7"/>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Portál a můstek chráněny mohutnými pilíři</w:t>
            </w:r>
          </w:p>
          <w:p w:rsidR="00C10828" w:rsidRPr="00C10828" w:rsidRDefault="00C10828" w:rsidP="00C10828">
            <w:pPr>
              <w:numPr>
                <w:ilvl w:val="0"/>
                <w:numId w:val="7"/>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Navazující palisádové opevnění směřující k severozápadnímu nároží severního křídla</w:t>
            </w:r>
          </w:p>
          <w:p w:rsidR="00C10828" w:rsidRPr="00C10828" w:rsidRDefault="00C10828" w:rsidP="00C10828">
            <w:pPr>
              <w:numPr>
                <w:ilvl w:val="0"/>
                <w:numId w:val="7"/>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Ochrana studny a únikové chodby na sever</w:t>
            </w:r>
          </w:p>
          <w:p w:rsidR="00C10828" w:rsidRPr="00C10828" w:rsidRDefault="00C10828" w:rsidP="00C10828">
            <w:pPr>
              <w:pStyle w:val="Odstavecseseznamem"/>
              <w:numPr>
                <w:ilvl w:val="0"/>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b/>
                <w:bCs/>
                <w:i/>
                <w:kern w:val="0"/>
                <w:lang w:eastAsia="cs-CZ"/>
                <w14:ligatures w14:val="none"/>
              </w:rPr>
              <w:lastRenderedPageBreak/>
              <w:t>Jižní cesty</w:t>
            </w:r>
          </w:p>
          <w:p w:rsidR="00C10828" w:rsidRPr="00C10828" w:rsidRDefault="00C10828" w:rsidP="00C10828">
            <w:pPr>
              <w:numPr>
                <w:ilvl w:val="0"/>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b/>
                <w:bCs/>
                <w:i/>
                <w:kern w:val="0"/>
                <w:lang w:eastAsia="cs-CZ"/>
                <w14:ligatures w14:val="none"/>
              </w:rPr>
              <w:t>První cesta</w:t>
            </w:r>
          </w:p>
          <w:p w:rsidR="00C10828" w:rsidRPr="00C10828" w:rsidRDefault="00C10828" w:rsidP="00C10828">
            <w:pPr>
              <w:numPr>
                <w:ilvl w:val="1"/>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Obcházela skalní výchoz ze západu</w:t>
            </w:r>
          </w:p>
          <w:p w:rsidR="00C10828" w:rsidRPr="00C10828" w:rsidRDefault="00C10828" w:rsidP="00C10828">
            <w:pPr>
              <w:numPr>
                <w:ilvl w:val="1"/>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Vedla do technické části předhradí (sníženina mezi jižní a východní hradební zdí)</w:t>
            </w:r>
          </w:p>
          <w:p w:rsidR="00C10828" w:rsidRPr="00C10828" w:rsidRDefault="00C10828" w:rsidP="00C10828">
            <w:pPr>
              <w:numPr>
                <w:ilvl w:val="1"/>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Hlavní zdroj vody – studna</w:t>
            </w:r>
          </w:p>
          <w:p w:rsidR="00C10828" w:rsidRPr="00C10828" w:rsidRDefault="00C10828" w:rsidP="00C10828">
            <w:pPr>
              <w:numPr>
                <w:ilvl w:val="1"/>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Hlavní brána předhradí</w:t>
            </w:r>
          </w:p>
          <w:p w:rsidR="00C10828" w:rsidRPr="00C10828" w:rsidRDefault="00C10828" w:rsidP="00C10828">
            <w:pPr>
              <w:numPr>
                <w:ilvl w:val="1"/>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Možná existence roubených staveb (nedoložené)</w:t>
            </w:r>
          </w:p>
          <w:p w:rsidR="00C10828" w:rsidRPr="00C10828" w:rsidRDefault="00C10828" w:rsidP="00C10828">
            <w:pPr>
              <w:numPr>
                <w:ilvl w:val="0"/>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b/>
                <w:bCs/>
                <w:i/>
                <w:kern w:val="0"/>
                <w:lang w:eastAsia="cs-CZ"/>
                <w14:ligatures w14:val="none"/>
              </w:rPr>
              <w:t>Druhá cesta</w:t>
            </w:r>
          </w:p>
          <w:p w:rsidR="00C10828" w:rsidRPr="00C10828" w:rsidRDefault="00C10828" w:rsidP="00C10828">
            <w:pPr>
              <w:numPr>
                <w:ilvl w:val="1"/>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Obešla skalní výchoz z východu</w:t>
            </w:r>
          </w:p>
          <w:p w:rsidR="00C10828" w:rsidRPr="00C10828" w:rsidRDefault="00C10828" w:rsidP="00C10828">
            <w:pPr>
              <w:numPr>
                <w:ilvl w:val="1"/>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Pokračovala po dřevěném mostě k bráně nad technickou částí předhradí</w:t>
            </w:r>
          </w:p>
          <w:p w:rsidR="00C10828" w:rsidRPr="00C10828" w:rsidRDefault="00C10828" w:rsidP="00C10828">
            <w:pPr>
              <w:numPr>
                <w:ilvl w:val="1"/>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Brána:</w:t>
            </w:r>
          </w:p>
          <w:p w:rsidR="00C10828" w:rsidRPr="00C10828" w:rsidRDefault="00C10828" w:rsidP="00C10828">
            <w:pPr>
              <w:numPr>
                <w:ilvl w:val="2"/>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Čtvercový půdorys, otevřená směrem do předhradí</w:t>
            </w:r>
          </w:p>
          <w:p w:rsidR="00C10828" w:rsidRPr="00C10828" w:rsidRDefault="00C10828" w:rsidP="00C10828">
            <w:pPr>
              <w:numPr>
                <w:ilvl w:val="2"/>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Průjezd zaklenut valenou klenbou</w:t>
            </w:r>
          </w:p>
          <w:p w:rsidR="00C10828" w:rsidRPr="00C10828" w:rsidRDefault="00C10828" w:rsidP="00C10828">
            <w:pPr>
              <w:numPr>
                <w:ilvl w:val="2"/>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 xml:space="preserve">Kamenný portál s vraty a závorou chráněný </w:t>
            </w:r>
            <w:proofErr w:type="spellStart"/>
            <w:r w:rsidRPr="00C10828">
              <w:rPr>
                <w:rFonts w:eastAsia="Times New Roman" w:cs="Times New Roman"/>
                <w:i/>
                <w:kern w:val="0"/>
                <w:lang w:eastAsia="cs-CZ"/>
                <w14:ligatures w14:val="none"/>
              </w:rPr>
              <w:t>zvoditým</w:t>
            </w:r>
            <w:proofErr w:type="spellEnd"/>
            <w:r w:rsidRPr="00C10828">
              <w:rPr>
                <w:rFonts w:eastAsia="Times New Roman" w:cs="Times New Roman"/>
                <w:i/>
                <w:kern w:val="0"/>
                <w:lang w:eastAsia="cs-CZ"/>
                <w14:ligatures w14:val="none"/>
              </w:rPr>
              <w:t xml:space="preserve"> mostem</w:t>
            </w:r>
          </w:p>
          <w:p w:rsidR="00C10828" w:rsidRPr="00C10828" w:rsidRDefault="00C10828" w:rsidP="00C10828">
            <w:pPr>
              <w:numPr>
                <w:ilvl w:val="2"/>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Druhé patro – průchozí, součást ochozu hradební zdi</w:t>
            </w:r>
          </w:p>
          <w:p w:rsidR="00C10828" w:rsidRPr="00C10828" w:rsidRDefault="00C10828" w:rsidP="00C10828">
            <w:pPr>
              <w:numPr>
                <w:ilvl w:val="2"/>
                <w:numId w:val="8"/>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Třetí patro – ochoz s cimbuřím</w:t>
            </w:r>
          </w:p>
          <w:p w:rsidR="00C10828" w:rsidRPr="00C10828" w:rsidRDefault="00C10828" w:rsidP="00C10828">
            <w:pPr>
              <w:numPr>
                <w:ilvl w:val="0"/>
                <w:numId w:val="9"/>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b/>
                <w:bCs/>
                <w:i/>
                <w:kern w:val="0"/>
                <w:lang w:eastAsia="cs-CZ"/>
                <w14:ligatures w14:val="none"/>
              </w:rPr>
              <w:t>Třetí cesta</w:t>
            </w:r>
          </w:p>
          <w:p w:rsidR="00C10828" w:rsidRPr="00C10828" w:rsidRDefault="00C10828" w:rsidP="00C10828">
            <w:pPr>
              <w:numPr>
                <w:ilvl w:val="1"/>
                <w:numId w:val="9"/>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Odbočovala před mostem k hlavní bráně předhradí na východ</w:t>
            </w:r>
          </w:p>
          <w:p w:rsidR="00C10828" w:rsidRPr="00C10828" w:rsidRDefault="00C10828" w:rsidP="00C10828">
            <w:pPr>
              <w:numPr>
                <w:ilvl w:val="1"/>
                <w:numId w:val="9"/>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Vedla kolem severní stěny věžovitého objektu</w:t>
            </w:r>
          </w:p>
          <w:p w:rsidR="00C10828" w:rsidRPr="00C10828" w:rsidRDefault="00C10828" w:rsidP="00C10828">
            <w:pPr>
              <w:numPr>
                <w:ilvl w:val="1"/>
                <w:numId w:val="9"/>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Věžovitý objekt:</w:t>
            </w:r>
          </w:p>
          <w:p w:rsidR="00C10828" w:rsidRPr="00C10828" w:rsidRDefault="00C10828" w:rsidP="00C10828">
            <w:pPr>
              <w:numPr>
                <w:ilvl w:val="2"/>
                <w:numId w:val="9"/>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Obdélný půdorys, podélná osa západ-východ</w:t>
            </w:r>
          </w:p>
          <w:p w:rsidR="00C10828" w:rsidRPr="00C10828" w:rsidRDefault="00C10828" w:rsidP="00C10828">
            <w:pPr>
              <w:numPr>
                <w:ilvl w:val="2"/>
                <w:numId w:val="9"/>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Třetí patro – pravděpodobně stáj</w:t>
            </w:r>
          </w:p>
          <w:p w:rsidR="00C10828" w:rsidRPr="00C10828" w:rsidRDefault="00C10828" w:rsidP="00C10828">
            <w:pPr>
              <w:numPr>
                <w:ilvl w:val="2"/>
                <w:numId w:val="10"/>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Druhé patro – roubené, střílnové otvory, šindelová střecha</w:t>
            </w:r>
          </w:p>
          <w:p w:rsidR="00C10828" w:rsidRPr="00C10828" w:rsidRDefault="00C10828" w:rsidP="00C10828">
            <w:pPr>
              <w:numPr>
                <w:ilvl w:val="2"/>
                <w:numId w:val="11"/>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Obranná funkce – krytí mostu a branky ve východní hradbě</w:t>
            </w:r>
          </w:p>
          <w:p w:rsidR="00C10828" w:rsidRPr="00C10828" w:rsidRDefault="00C10828" w:rsidP="00C10828">
            <w:pPr>
              <w:pStyle w:val="Odstavecseseznamem"/>
              <w:numPr>
                <w:ilvl w:val="0"/>
                <w:numId w:val="11"/>
              </w:numPr>
              <w:spacing w:before="100" w:beforeAutospacing="1" w:after="100" w:afterAutospacing="1"/>
              <w:ind w:left="714" w:hanging="357"/>
              <w:rPr>
                <w:rFonts w:eastAsia="Times New Roman" w:cs="Times New Roman"/>
                <w:i/>
                <w:kern w:val="0"/>
                <w:lang w:eastAsia="cs-CZ"/>
                <w14:ligatures w14:val="none"/>
              </w:rPr>
            </w:pPr>
            <w:r w:rsidRPr="00C10828">
              <w:rPr>
                <w:rFonts w:eastAsia="Times New Roman" w:cs="Times New Roman"/>
                <w:b/>
                <w:bCs/>
                <w:i/>
                <w:kern w:val="0"/>
                <w:lang w:eastAsia="cs-CZ"/>
                <w14:ligatures w14:val="none"/>
              </w:rPr>
              <w:t>Východní předhradí</w:t>
            </w:r>
          </w:p>
          <w:p w:rsidR="00C10828" w:rsidRPr="00C10828" w:rsidRDefault="00C10828" w:rsidP="00C10828">
            <w:pPr>
              <w:numPr>
                <w:ilvl w:val="0"/>
                <w:numId w:val="12"/>
              </w:numPr>
              <w:spacing w:before="100" w:beforeAutospacing="1" w:after="100" w:afterAutospacing="1"/>
              <w:ind w:left="714" w:hanging="357"/>
              <w:rPr>
                <w:rFonts w:eastAsia="Times New Roman" w:cs="Times New Roman"/>
                <w:i/>
                <w:kern w:val="0"/>
                <w:lang w:eastAsia="cs-CZ"/>
                <w14:ligatures w14:val="none"/>
              </w:rPr>
            </w:pPr>
            <w:r w:rsidRPr="00C10828">
              <w:rPr>
                <w:rFonts w:eastAsia="Times New Roman" w:cs="Times New Roman"/>
                <w:i/>
                <w:kern w:val="0"/>
                <w:lang w:eastAsia="cs-CZ"/>
                <w14:ligatures w14:val="none"/>
              </w:rPr>
              <w:t>Zcela dřevěné, obehnané palisádou</w:t>
            </w:r>
          </w:p>
          <w:p w:rsidR="00C10828" w:rsidRPr="00C10828" w:rsidRDefault="00C10828" w:rsidP="00C10828">
            <w:pPr>
              <w:numPr>
                <w:ilvl w:val="0"/>
                <w:numId w:val="12"/>
              </w:numPr>
              <w:spacing w:before="100" w:beforeAutospacing="1" w:after="100" w:afterAutospacing="1"/>
              <w:rPr>
                <w:rFonts w:eastAsia="Times New Roman" w:cs="Times New Roman"/>
                <w:i/>
                <w:kern w:val="0"/>
                <w:lang w:eastAsia="cs-CZ"/>
                <w14:ligatures w14:val="none"/>
              </w:rPr>
            </w:pPr>
            <w:r w:rsidRPr="00C10828">
              <w:rPr>
                <w:rFonts w:eastAsia="Times New Roman" w:cs="Times New Roman"/>
                <w:i/>
                <w:kern w:val="0"/>
                <w:lang w:eastAsia="cs-CZ"/>
                <w14:ligatures w14:val="none"/>
              </w:rPr>
              <w:t>Na nejvyšším skalním výchozu obranný srub</w:t>
            </w:r>
          </w:p>
          <w:p w:rsidR="00643AE7" w:rsidRPr="00C10828" w:rsidRDefault="00C10828" w:rsidP="00731AC9">
            <w:pPr>
              <w:numPr>
                <w:ilvl w:val="0"/>
                <w:numId w:val="12"/>
              </w:numPr>
              <w:spacing w:before="100" w:beforeAutospacing="1" w:after="100" w:afterAutospacing="1"/>
              <w:rPr>
                <w:rFonts w:eastAsia="Times New Roman" w:cs="Times New Roman"/>
                <w:kern w:val="0"/>
                <w:lang w:eastAsia="cs-CZ"/>
                <w14:ligatures w14:val="none"/>
              </w:rPr>
            </w:pPr>
            <w:r w:rsidRPr="00C10828">
              <w:rPr>
                <w:rFonts w:eastAsia="Times New Roman" w:cs="Times New Roman"/>
                <w:i/>
                <w:kern w:val="0"/>
                <w:lang w:eastAsia="cs-CZ"/>
                <w14:ligatures w14:val="none"/>
              </w:rPr>
              <w:t xml:space="preserve">Dochované rezidua stavební činnosti, </w:t>
            </w:r>
            <w:r w:rsidR="00731AC9">
              <w:rPr>
                <w:rFonts w:eastAsia="Times New Roman" w:cs="Times New Roman"/>
                <w:i/>
                <w:kern w:val="0"/>
                <w:lang w:eastAsia="cs-CZ"/>
                <w14:ligatures w14:val="none"/>
              </w:rPr>
              <w:t>nelze plně rekonstruovat kvůli e</w:t>
            </w:r>
            <w:r w:rsidRPr="00C10828">
              <w:rPr>
                <w:rFonts w:eastAsia="Times New Roman" w:cs="Times New Roman"/>
                <w:i/>
                <w:kern w:val="0"/>
                <w:lang w:eastAsia="cs-CZ"/>
                <w14:ligatures w14:val="none"/>
              </w:rPr>
              <w:t>rozi skalního masivu</w:t>
            </w:r>
          </w:p>
        </w:tc>
      </w:tr>
    </w:tbl>
    <w:p w:rsidR="00643AE7" w:rsidRPr="00C33167" w:rsidRDefault="00643AE7" w:rsidP="00643AE7"/>
    <w:p w:rsidR="00643AE7" w:rsidRDefault="00643AE7" w:rsidP="00643AE7">
      <w:pPr>
        <w:jc w:val="both"/>
      </w:pPr>
      <w:r w:rsidRPr="008362CF">
        <w:rPr>
          <w:i/>
          <w:iCs/>
          <w:u w:val="single"/>
        </w:rPr>
        <w:t>Obecný úvod</w:t>
      </w:r>
      <w:r>
        <w:t xml:space="preserve"> – po přechodu hradu do vlastnictví krále Jana Lucemburského jej král propůjčil rodu </w:t>
      </w:r>
      <w:proofErr w:type="spellStart"/>
      <w:r>
        <w:t>Tluksů</w:t>
      </w:r>
      <w:proofErr w:type="spellEnd"/>
      <w:r>
        <w:t xml:space="preserve"> z Božejova (někdy také z </w:t>
      </w:r>
      <w:proofErr w:type="spellStart"/>
      <w:r>
        <w:t>Kámena</w:t>
      </w:r>
      <w:proofErr w:type="spellEnd"/>
      <w:r>
        <w:t>) v ušlechtilé manství. Díky tomu mohlo dojí</w:t>
      </w:r>
      <w:bookmarkStart w:id="0" w:name="_GoBack"/>
      <w:bookmarkEnd w:id="0"/>
      <w:r>
        <w:t>t ve 2. čtvrtině 14. století k rozsáhlé dostavbě původního jádra hradu a přistavění opevněného předhradí, hradní okrsek v této době dosáhl největšího rozmachu a plocha, kterou hrad zabíral, se téměř ztrojnásobila.</w:t>
      </w:r>
    </w:p>
    <w:p w:rsidR="00643AE7" w:rsidRDefault="00643AE7" w:rsidP="00643AE7">
      <w:pPr>
        <w:jc w:val="both"/>
      </w:pPr>
    </w:p>
    <w:p w:rsidR="00643AE7" w:rsidRPr="00643AE7" w:rsidRDefault="00643AE7" w:rsidP="00643AE7">
      <w:pPr>
        <w:jc w:val="both"/>
        <w:rPr>
          <w:b/>
        </w:rPr>
      </w:pPr>
      <w:r w:rsidRPr="00643AE7">
        <w:rPr>
          <w:b/>
        </w:rPr>
        <w:t xml:space="preserve">Podrobný popis: </w:t>
      </w:r>
    </w:p>
    <w:p w:rsidR="00643AE7" w:rsidRDefault="00643AE7" w:rsidP="00643AE7">
      <w:pPr>
        <w:jc w:val="both"/>
      </w:pPr>
      <w:r w:rsidRPr="008362CF">
        <w:rPr>
          <w:i/>
          <w:iCs/>
          <w:u w:val="single"/>
        </w:rPr>
        <w:t>Jádro hradu</w:t>
      </w:r>
      <w:r>
        <w:t xml:space="preserve"> – západní stranu jádra hradu tvoří nejstarší část, částečně přestavěný hrad rodu </w:t>
      </w:r>
      <w:proofErr w:type="spellStart"/>
      <w:r>
        <w:t>Tluksů</w:t>
      </w:r>
      <w:proofErr w:type="spellEnd"/>
      <w:r>
        <w:t xml:space="preserve">. Tvoří jej Starý palác – objekt na půdorysu nepravidelného lichoběžníku, který má podálnou osu paralelně s hlavní přístupovou cestou na hrad. Starý palác byla třípatrová gotická palácová stavba přístupná po dvou </w:t>
      </w:r>
      <w:proofErr w:type="spellStart"/>
      <w:r>
        <w:t>zvoditých</w:t>
      </w:r>
      <w:proofErr w:type="spellEnd"/>
      <w:r>
        <w:t xml:space="preserve"> mostcích, přízemní část osvětlovaly čtyři střílnová okna ve tvaru lomeného oblouku – tři na jih, jedno na sever – a jedno čtvercové střílnové okno směrem na východ do vnitřního nádvoří. Vstup byl možný pouze ze západu lomeným gotickým portálem se závorou po </w:t>
      </w:r>
      <w:proofErr w:type="spellStart"/>
      <w:r>
        <w:t>zvoditém</w:t>
      </w:r>
      <w:proofErr w:type="spellEnd"/>
      <w:r>
        <w:t xml:space="preserve"> mostku na ochoz západní bašty, která byla mírně vychýlená před hranu jižní stěny a tak, mohla plnit i </w:t>
      </w:r>
      <w:proofErr w:type="spellStart"/>
      <w:r>
        <w:t>flankovací</w:t>
      </w:r>
      <w:proofErr w:type="spellEnd"/>
      <w:r>
        <w:t xml:space="preserve"> funkci. Patra objektu byla propojena příkrými schodišti u východní stěny. Druhé nadzemní patro bylo obytné, interiér osvětlovalo šest relativně velkých obdélných oken, které zevnitř zajišťovaly dřevěné okenice na závoru (pravděpodobně se střílnovými otvory) a z vnější strany kované mříže se třemi vertikálními a čtyřmi horizontálními pruty ukotvenými v kamenném ostění. Severní strany je prolomena </w:t>
      </w:r>
      <w:r>
        <w:lastRenderedPageBreak/>
        <w:t xml:space="preserve">dvěma okny, západní jedním a jižní opět třemi, každý okenní výklenek byl opatřen </w:t>
      </w:r>
      <w:proofErr w:type="spellStart"/>
      <w:r>
        <w:t>sedilemi</w:t>
      </w:r>
      <w:proofErr w:type="spellEnd"/>
      <w:r>
        <w:t>. Severní stěna je navíc v </w:t>
      </w:r>
      <w:proofErr w:type="spellStart"/>
      <w:r>
        <w:t>severo</w:t>
      </w:r>
      <w:proofErr w:type="spellEnd"/>
      <w:r>
        <w:t xml:space="preserve">-východním rohu prolomena arkýřem </w:t>
      </w:r>
      <w:proofErr w:type="spellStart"/>
      <w:r>
        <w:t>prevetu</w:t>
      </w:r>
      <w:proofErr w:type="spellEnd"/>
      <w:r>
        <w:t xml:space="preserve"> (i ten byl pravděpodobně zajištěn mříží). Vstup do patra zajišťoval portál ve východní stěně se závorou a </w:t>
      </w:r>
      <w:proofErr w:type="spellStart"/>
      <w:r>
        <w:t>zvoditým</w:t>
      </w:r>
      <w:proofErr w:type="spellEnd"/>
      <w:r>
        <w:t xml:space="preserve"> mostkem, který spojoval Starý palác s jádrem hradu. Třetí nadzemní patro – spíše polopatro – tvořilo předsazené roubené </w:t>
      </w:r>
      <w:proofErr w:type="gramStart"/>
      <w:r>
        <w:t>podsebití na</w:t>
      </w:r>
      <w:proofErr w:type="gramEnd"/>
      <w:r>
        <w:t xml:space="preserve"> nějž navazovala šindelová sedlová střecha s valbami. Severo-východní roh Starého paláce spojovala krátká hradební zeď se severním křídlem hradu. Severní křídlo tvořil dlouhý úzký objekt, jehož spodní část tvořily původní hradní „sklepy“. Ty byly vybudovány v původní rokli, jíž vedla stará přístupová cesta, hlavní část sklepení tvoří tři místnosti v ose rokle vybavené pěti původně střílnovými okny, k nim z jihu přiléhá úzká místnost, půdorysně umístěná již pod plochou vnitřního nádvoří, v jejíž východní části byl pravděpodobně původní vstup do sklepení. Patro v úrovni nádvoří tvoří čtyři místnosti, nejzápadnější místnost nemá samostatný vchod. Vstupní otvory do dvou prostředních místností byly vždy vlevo od vstupu doplněny střílnovým oknem směrem do vnitřního nádvoří, všechny místnosti mohly mít na vnější straně hradu střílnová okna. Další patro tohoto objektu je složení s roubených a kamenných konstrukcí. Prostor nad druhou místností od východu je vyzděn masivním kamenným zdivem, jedná se totiž o původní severní věž, je velmi pravděpodobné, že byla zakončena roubeným polopatrem v podobě podsebití a klínovou šindelovou střechou. Z obou stran k věži přiléhaly roubené konstrukce obytného srubového patra doplněného na vnějším hradním obvodu podsebitím, obě roubené konstrukce byly zastřešeny valbovou šindelovou střechou. Východní stěna severního křídla pokračovala v obou svých rozích hradební zdí, u </w:t>
      </w:r>
      <w:proofErr w:type="spellStart"/>
      <w:r>
        <w:t>jiho</w:t>
      </w:r>
      <w:proofErr w:type="spellEnd"/>
      <w:r>
        <w:t xml:space="preserve">-východního rohu byla tato zeď prolomena brankou – vstupem do původního hradního nádvoří. Tato zeď se po několika metrech stočila jižním směrem a vystoupala po příkrém skalním výchozu na úroveň druhého nadzemního patra. Hradební zeď vycházející ze severního rohu pokračovala rovně k hlavní vstupní bráně hradu. Dvoupatrový objekt byl lichoběžníkovitého tvaru, který se směrem do vnitřku hradu zužoval tak, aby donutil případné útočníky jít v zástupu, téměř u horního vstupu byla brána opatřena horizontální střílnou tak, aby mohl být útočník zlikvidován již v nitru brány. Druhé patro tvoří opět předsazené podsebití zakryté klínovou střechou. Vstup brány zajišťovala vrata se závorou a </w:t>
      </w:r>
      <w:proofErr w:type="spellStart"/>
      <w:r>
        <w:t>zvoditý</w:t>
      </w:r>
      <w:proofErr w:type="spellEnd"/>
      <w:r>
        <w:t xml:space="preserve"> most. Z jihu k bráně přiléhala hradební zeď, která byla těsně u brány prolomena arkýřem s </w:t>
      </w:r>
      <w:proofErr w:type="spellStart"/>
      <w:r>
        <w:t>flankovací</w:t>
      </w:r>
      <w:proofErr w:type="spellEnd"/>
      <w:r>
        <w:t xml:space="preserve"> funkcí. Hradební zeď pokračovala jižním směrem po hraně skalní lavice, na jejím konci se stočila na západ a spojila se se starší hradební zdí. Téměř obdélný prostor mezi těmito zdmi posloužil pravděpodobně k vybudování technického zázemí hradu, je možné, že i tento objekt měl prosté roubené patro a sedlovou šindelovou střechu. Stejně tak mohlo mít i spodní kamenné patro prolomená střílnová okna na vnější stranu obvodu hradu. K </w:t>
      </w:r>
      <w:proofErr w:type="spellStart"/>
      <w:r>
        <w:t>jiho</w:t>
      </w:r>
      <w:proofErr w:type="spellEnd"/>
      <w:r>
        <w:t xml:space="preserve">-západnímu líci starší hradební zdi přiléhá objekt, který má ve svém zvýšeném prvním nadzemním patře dvě na sebe navazující místnosti. Jedná se o malé prostory s výraznými skalními výchozy a velmi nízkou světlou výškou, každá z místností měla jižní stěnu prolomenou horizontálním střílnovým otvorem. Vstup z nádvoří je pouze do větší (západní) místnosti kamenným portálem, ke vstupu vedlo pravděpodobně k severní stěně přisazené dřevěné schodiště, které se na úrovni druhého nadzemního patra změnilo na ochoz. Patro tvořil roubený obytný objekt se sedlovou střechou, za nímž dál probíhal ochoz hradební zdi. Na západě objekt přiléhal k jižní věži, díky složitosti skalního terénu je první nadzemní patro věže na úrovni druhého nadzemního okolních objektů, přístup zajišťoval portál v severní stěně přístupný po dřevěném ochozu. Sál v patře věže byl pravděpodobně osvětlen stejným způsobem, jako obytné patro Starého paláce, okna byly proraženy na jih a východ. Další patro pak představovalo roubené polopatro v podobě podsebití a klínovou šindelovou střechou. Jižní věž byla předsazena před skalní masiv, její základy tak byly téměř u paty skály. </w:t>
      </w:r>
      <w:proofErr w:type="spellStart"/>
      <w:r>
        <w:t>Emporová</w:t>
      </w:r>
      <w:proofErr w:type="spellEnd"/>
      <w:r>
        <w:t xml:space="preserve"> hradní kaple je objekt, který propojuje jižní věž a Starý palác. Dřevěný ochoz se zde rozděluje, jižnější část stoupá ke vstupu na </w:t>
      </w:r>
      <w:proofErr w:type="spellStart"/>
      <w:r>
        <w:t>emporu</w:t>
      </w:r>
      <w:proofErr w:type="spellEnd"/>
      <w:r>
        <w:t xml:space="preserve">, jež je jediným vstupem do kaple, severnější část stoupá ke koncovému bodu můstku do patra Starého paláce. Lze předpokládat, že </w:t>
      </w:r>
      <w:proofErr w:type="spellStart"/>
      <w:r>
        <w:t>emporová</w:t>
      </w:r>
      <w:proofErr w:type="spellEnd"/>
      <w:r>
        <w:t xml:space="preserve"> kaple Korunování Panny Marie byla původně osvětlena lomeným gotickým oknem v jižní stěně v místě dnešního okenního otvoru. K jádru hradu však patřila ještě jedna hradební zeď, začínala na západním okraji </w:t>
      </w:r>
      <w:r>
        <w:lastRenderedPageBreak/>
        <w:t>západní bašty a pokračovala k patě skalního výchozu, pak se stáčela na východ, míjela jižní věž, stočila se na sever a v místech, kde se střetává stará a nová hradební zeď se znovu napojila. Hlavním smyslem této fortifikační zvláštnosti byla snaha ochránit základy jižní věže.</w:t>
      </w:r>
    </w:p>
    <w:p w:rsidR="00643AE7" w:rsidRDefault="00643AE7" w:rsidP="00643AE7">
      <w:pPr>
        <w:jc w:val="both"/>
      </w:pPr>
      <w:r>
        <w:rPr>
          <w:i/>
          <w:iCs/>
          <w:u w:val="single"/>
        </w:rPr>
        <w:t>Předhradí</w:t>
      </w:r>
      <w:r>
        <w:t xml:space="preserve"> – po </w:t>
      </w:r>
      <w:proofErr w:type="spellStart"/>
      <w:r>
        <w:t>zvoditém</w:t>
      </w:r>
      <w:proofErr w:type="spellEnd"/>
      <w:r>
        <w:t xml:space="preserve"> mostě hlavní brány hradu bylo možné přejít do předhradí, zde se bylo možné vydat čtyřmi cestami. Na sever se příkře svažovala cesta, jíž z levé strany lemovaly skalní výchozy a z pravé hradební zeď s ochozem této části předhradí. Hradební zdi se sbíhaly v severní části předhradí, a kde stála věžová brána zvaná </w:t>
      </w:r>
      <w:proofErr w:type="spellStart"/>
      <w:r>
        <w:t>Petranka</w:t>
      </w:r>
      <w:proofErr w:type="spellEnd"/>
      <w:r>
        <w:t xml:space="preserve">. Přízemí brány – spíše branky pro pěší – tvořil průjezd zakončený vraty se závorou a </w:t>
      </w:r>
      <w:proofErr w:type="spellStart"/>
      <w:r>
        <w:t>zvoditým</w:t>
      </w:r>
      <w:proofErr w:type="spellEnd"/>
      <w:r>
        <w:t xml:space="preserve"> mostkem, patro tvořila místnost branného opatřená střílnovým oknem, další patro věže bylo integrováno do hradebního ochozu. Samotný portál i můstek byly z obou stran chráněny mohutnými pilíři. Na </w:t>
      </w:r>
      <w:proofErr w:type="spellStart"/>
      <w:r>
        <w:t>Petranku</w:t>
      </w:r>
      <w:proofErr w:type="spellEnd"/>
      <w:r>
        <w:t xml:space="preserve"> pravděpodobně navazovala palisádová část opevnění předhradí, která se táhla až k </w:t>
      </w:r>
      <w:proofErr w:type="spellStart"/>
      <w:r>
        <w:t>severo</w:t>
      </w:r>
      <w:proofErr w:type="spellEnd"/>
      <w:r>
        <w:t xml:space="preserve">-západnímu nároží severního křídla, důvod existence této části opevnění je poměrně prostý, zaprvé se v této části nacházela jedna ze dvou doložených studen a zadruhé se u této studny nacházela doložená úniková chodba směrem na sever. Směrem na jih od hlavní vstupní brány do hradu vedli tři cesty, první obcházela skalní výchoz ze západu a dostala se do technické části předhradí, jednalo se o sníženinu mezi jižní a východní hradební zdí předhradí. Je možné, že v této oblasti byly nějaké roubené stavby, jejich existenci však nejsme schopni doložit. V této části předhradí se nachází hlavní zdroj vody – studna – a také hlavní brána předhradí. Zbývající dvě cesty obešly skalní výchoz z východu, jedna z nich pak pokračovala po dřevěném mostě, k již zmíněné bráně nad technickou částí předhradí. Brána samotná byla čtvercového půdorysu, otevřená směrem do předhradí. Průjezd je zaklenut valenou klenbou, kamenný portál s vraty a závorou kryje </w:t>
      </w:r>
      <w:proofErr w:type="spellStart"/>
      <w:r>
        <w:t>zvoditý</w:t>
      </w:r>
      <w:proofErr w:type="spellEnd"/>
      <w:r>
        <w:t xml:space="preserve"> most, druhé nadzemní patro bylo průchozí – procházel jím ochoz hradební zdi, třetí nadzemní patro bylo pouhým ochozem opatřeným, tak jako hradební zdi, cimbuřím. Poslední z cest se před mostem k hlavní bráně předhradí stočila na východ kolem severní stěny věžovitého objektu. Tento obdélný objekt s podélnou osou západ-východ byl v prvním nadzemním patře pravděpodobně stájí, další patro bylo nejspíš roubené opatřené střílnovými otvory a šindelovou střechou, jeho úkolem bylo v případě nouze chránit most a branku se </w:t>
      </w:r>
      <w:proofErr w:type="spellStart"/>
      <w:r>
        <w:t>zvoditým</w:t>
      </w:r>
      <w:proofErr w:type="spellEnd"/>
      <w:r>
        <w:t xml:space="preserve"> můstkem ve východní hradbě předhradí. Tento můstek vedl do východní části předhradí, které bylo zcela dřevěné obehnané palisádou, na nejvyšším skalním výchozu v této části došlo k vybudování obranného srubu. Podoba této zaniklé části hradu vychází z dochovaných úprav skalního výchozu a reziduí stavební činnosti, z důvodu koroze skalního masivu a jeho rozlomení však již nepůjde vytvořit rekonstrukci v plném rozsahu.    </w:t>
      </w:r>
    </w:p>
    <w:p w:rsidR="00643AE7" w:rsidRDefault="00643AE7" w:rsidP="00643AE7">
      <w:pPr>
        <w:jc w:val="both"/>
      </w:pPr>
    </w:p>
    <w:p w:rsidR="00643AE7" w:rsidRDefault="00643AE7" w:rsidP="00643AE7">
      <w:pPr>
        <w:jc w:val="both"/>
      </w:pPr>
    </w:p>
    <w:p w:rsidR="00643AE7" w:rsidRDefault="00643AE7">
      <w:pPr>
        <w:rPr>
          <w:rFonts w:asciiTheme="majorHAnsi" w:eastAsiaTheme="majorEastAsia" w:hAnsiTheme="majorHAnsi" w:cstheme="majorBidi"/>
          <w:spacing w:val="-10"/>
          <w:kern w:val="28"/>
          <w:sz w:val="56"/>
          <w:szCs w:val="56"/>
        </w:rPr>
      </w:pPr>
      <w:r>
        <w:br w:type="page"/>
      </w:r>
    </w:p>
    <w:p w:rsidR="00643AE7" w:rsidRPr="00643AE7" w:rsidRDefault="00643AE7" w:rsidP="00643AE7">
      <w:pPr>
        <w:pStyle w:val="Nzev"/>
      </w:pPr>
      <w:r w:rsidRPr="00643AE7">
        <w:lastRenderedPageBreak/>
        <w:t>Popis modelu – barokní zámek Kámen</w:t>
      </w:r>
    </w:p>
    <w:p w:rsidR="00643AE7" w:rsidRDefault="00643AE7" w:rsidP="00643AE7">
      <w:r w:rsidRPr="00C33167">
        <w:rPr>
          <w:i/>
          <w:iCs/>
          <w:u w:val="single"/>
        </w:rPr>
        <w:t>Obrazová dokumentace</w:t>
      </w:r>
      <w:r w:rsidR="001C04EB">
        <w:rPr>
          <w:i/>
          <w:iCs/>
          <w:u w:val="single"/>
        </w:rPr>
        <w:t xml:space="preserve"> viz </w:t>
      </w:r>
      <w:proofErr w:type="gramStart"/>
      <w:r w:rsidR="001C04EB">
        <w:rPr>
          <w:i/>
          <w:iCs/>
          <w:u w:val="single"/>
        </w:rPr>
        <w:t xml:space="preserve">přílohy </w:t>
      </w:r>
      <w:r w:rsidRPr="00C33167">
        <w:t xml:space="preserve"> – Kámen</w:t>
      </w:r>
      <w:proofErr w:type="gramEnd"/>
      <w:r w:rsidRPr="00C33167">
        <w:t xml:space="preserve"> – </w:t>
      </w:r>
      <w:r>
        <w:t>barokní zámek</w:t>
      </w:r>
      <w:r w:rsidRPr="00C33167">
        <w:t xml:space="preserve"> </w:t>
      </w:r>
      <w:r>
        <w:t>–</w:t>
      </w:r>
      <w:r w:rsidRPr="00C33167">
        <w:t xml:space="preserve"> </w:t>
      </w:r>
      <w:proofErr w:type="spellStart"/>
      <w:r w:rsidRPr="00C33167">
        <w:t>půdorys</w:t>
      </w:r>
      <w:r>
        <w:t>_Heber</w:t>
      </w:r>
      <w:proofErr w:type="spellEnd"/>
      <w:r>
        <w:t xml:space="preserve">, </w:t>
      </w:r>
      <w:r w:rsidRPr="00C33167">
        <w:t xml:space="preserve">Kámen – </w:t>
      </w:r>
      <w:r>
        <w:t>barokní zámek</w:t>
      </w:r>
      <w:r w:rsidRPr="00C33167">
        <w:t xml:space="preserve"> </w:t>
      </w:r>
      <w:r>
        <w:t xml:space="preserve">– </w:t>
      </w:r>
      <w:proofErr w:type="spellStart"/>
      <w:r>
        <w:t>Heber</w:t>
      </w:r>
      <w:proofErr w:type="spellEnd"/>
      <w:r>
        <w:t xml:space="preserve">, </w:t>
      </w:r>
      <w:r w:rsidRPr="00C33167">
        <w:t xml:space="preserve">Kámen – </w:t>
      </w:r>
      <w:r>
        <w:t>barokní zámek</w:t>
      </w:r>
      <w:r w:rsidRPr="00C33167">
        <w:t xml:space="preserve"> </w:t>
      </w:r>
      <w:r>
        <w:t>–</w:t>
      </w:r>
      <w:r w:rsidRPr="00C33167">
        <w:t xml:space="preserve"> </w:t>
      </w:r>
      <w:proofErr w:type="spellStart"/>
      <w:r>
        <w:t>Venuto</w:t>
      </w:r>
      <w:proofErr w:type="spellEnd"/>
    </w:p>
    <w:tbl>
      <w:tblPr>
        <w:tblStyle w:val="Mkatabulky"/>
        <w:tblW w:w="0" w:type="auto"/>
        <w:tblLook w:val="04A0" w:firstRow="1" w:lastRow="0" w:firstColumn="1" w:lastColumn="0" w:noHBand="0" w:noVBand="1"/>
      </w:tblPr>
      <w:tblGrid>
        <w:gridCol w:w="9062"/>
      </w:tblGrid>
      <w:tr w:rsidR="00643AE7" w:rsidTr="00643AE7">
        <w:tc>
          <w:tcPr>
            <w:tcW w:w="9062" w:type="dxa"/>
          </w:tcPr>
          <w:p w:rsidR="00643AE7" w:rsidRPr="00643AE7" w:rsidRDefault="00643AE7" w:rsidP="00643AE7">
            <w:pPr>
              <w:spacing w:before="100" w:beforeAutospacing="1" w:after="100" w:afterAutospacing="1"/>
              <w:rPr>
                <w:rFonts w:eastAsia="Times New Roman" w:cs="Times New Roman"/>
                <w:i/>
                <w:kern w:val="0"/>
                <w:lang w:eastAsia="cs-CZ"/>
                <w14:ligatures w14:val="none"/>
              </w:rPr>
            </w:pPr>
            <w:r w:rsidRPr="00643AE7">
              <w:rPr>
                <w:rFonts w:eastAsia="Times New Roman" w:cs="Times New Roman"/>
                <w:b/>
                <w:bCs/>
                <w:i/>
                <w:kern w:val="0"/>
                <w:lang w:eastAsia="cs-CZ"/>
                <w14:ligatures w14:val="none"/>
              </w:rPr>
              <w:t>Hmotové řešení hradu pro 3D model</w:t>
            </w:r>
          </w:p>
          <w:p w:rsidR="00643AE7" w:rsidRPr="00643AE7" w:rsidRDefault="00643AE7" w:rsidP="00643AE7">
            <w:pPr>
              <w:numPr>
                <w:ilvl w:val="0"/>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b/>
                <w:bCs/>
                <w:i/>
                <w:kern w:val="0"/>
                <w:lang w:eastAsia="cs-CZ"/>
                <w14:ligatures w14:val="none"/>
              </w:rPr>
              <w:t>Západní část hradu (Starý palác, západní bašta, část hradební zdi)</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Po přestavbě téměř beze změn</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Odstranění roubeného podsebití, nová valbová střecha se dvěma vikýři</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Zachovány gotické okenní otvory, odstraněny mříže, nahrazeny zasklenými okny</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Gotický lomený portál jako vstup v 1. NP, dřevěné schody</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Odstranění dřevěného ochozu a mostku</w:t>
            </w:r>
          </w:p>
          <w:p w:rsidR="00643AE7" w:rsidRPr="00643AE7" w:rsidRDefault="00643AE7" w:rsidP="00643AE7">
            <w:pPr>
              <w:numPr>
                <w:ilvl w:val="0"/>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b/>
                <w:bCs/>
                <w:i/>
                <w:kern w:val="0"/>
                <w:lang w:eastAsia="cs-CZ"/>
                <w14:ligatures w14:val="none"/>
              </w:rPr>
              <w:t>Hlavní hmota barokního zámku</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Tři křídla kopírující půdorys gotického hradu</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Snesení všech roubených konstrukcí, mostů a ochozů</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Přidání patra zámeckých komnat</w:t>
            </w:r>
          </w:p>
          <w:p w:rsidR="00643AE7" w:rsidRPr="00643AE7" w:rsidRDefault="00643AE7" w:rsidP="00643AE7">
            <w:pPr>
              <w:numPr>
                <w:ilvl w:val="0"/>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b/>
                <w:bCs/>
                <w:i/>
                <w:kern w:val="0"/>
                <w:lang w:eastAsia="cs-CZ"/>
                <w14:ligatures w14:val="none"/>
              </w:rPr>
              <w:t>Změny na fasádách</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Jižní fasáda severního křídla – odstranění střílnových oken v přízemí, zrušení dřevěného ochozu se schodištěm</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Západní fasáda severního křídla – beze změn</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Severní fasáda severního křídla – v přízemí jedno okno s kovanou mříží, ostatní okna obdobná jako dnes</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Východní křídlo – západní fasáda beze změn, východní fasáda – úprava zakončení přizděného pilíře</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Jižní křídlo – na jižní fasádě v přízemí ponechány gotické střílny, horní řada oken o jedno kratší</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Vnější fasády – iluzivní architektonické prvky malované na omítce</w:t>
            </w:r>
          </w:p>
          <w:p w:rsidR="00643AE7" w:rsidRPr="00643AE7" w:rsidRDefault="00643AE7" w:rsidP="00643AE7">
            <w:pPr>
              <w:numPr>
                <w:ilvl w:val="0"/>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b/>
                <w:bCs/>
                <w:i/>
                <w:kern w:val="0"/>
                <w:lang w:eastAsia="cs-CZ"/>
                <w14:ligatures w14:val="none"/>
              </w:rPr>
              <w:t>Střešní konstrukce</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Střechy zámku pokryty pálenou krytinou</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Starý palác s novou valbovou střechou</w:t>
            </w:r>
          </w:p>
          <w:p w:rsidR="00643AE7" w:rsidRPr="00643AE7" w:rsidRDefault="00643AE7" w:rsidP="00643AE7">
            <w:pPr>
              <w:numPr>
                <w:ilvl w:val="0"/>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b/>
                <w:bCs/>
                <w:i/>
                <w:kern w:val="0"/>
                <w:lang w:eastAsia="cs-CZ"/>
                <w14:ligatures w14:val="none"/>
              </w:rPr>
              <w:t>Okolí hradu</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Zrušení východního předhradí (roubené konstrukce a palisáda)</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Likvidace severní palisády, zasypání studny a únikové chodby</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Severní brána přestavěna na dvoupatrové sklepy, následně zasypána, vytvořena nová plocha</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Jižní předhradí zasypáno na úroveň vstupní brány, doplnění severní stěny a přistavění třetího patra</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Věž brány zakončena cibulovou střechou s dvouramenným křížem</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Výstavba pivovaru propojujícího jižní hradbu se skalním výchozem</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Objekt správy zámku přiléhající k bráně</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Zpevněná přístupová cesta se třemi schodišti k hlavnímu vstupu</w:t>
            </w:r>
          </w:p>
          <w:p w:rsidR="00643AE7" w:rsidRPr="00643AE7" w:rsidRDefault="00643AE7" w:rsidP="00643AE7">
            <w:pPr>
              <w:numPr>
                <w:ilvl w:val="1"/>
                <w:numId w:val="5"/>
              </w:numPr>
              <w:spacing w:before="100" w:beforeAutospacing="1" w:after="100" w:afterAutospacing="1"/>
              <w:rPr>
                <w:rFonts w:eastAsia="Times New Roman" w:cs="Times New Roman"/>
                <w:i/>
                <w:kern w:val="0"/>
                <w:lang w:eastAsia="cs-CZ"/>
                <w14:ligatures w14:val="none"/>
              </w:rPr>
            </w:pPr>
            <w:r w:rsidRPr="00643AE7">
              <w:rPr>
                <w:rFonts w:eastAsia="Times New Roman" w:cs="Times New Roman"/>
                <w:i/>
                <w:kern w:val="0"/>
                <w:lang w:eastAsia="cs-CZ"/>
                <w14:ligatures w14:val="none"/>
              </w:rPr>
              <w:t>Oplocený park rozdělen na ovocný sad a francouzský park, doplněn polygonálním skleníkem</w:t>
            </w:r>
          </w:p>
          <w:p w:rsidR="00643AE7" w:rsidRDefault="00643AE7" w:rsidP="00643AE7"/>
        </w:tc>
      </w:tr>
    </w:tbl>
    <w:p w:rsidR="00643AE7" w:rsidRPr="00C33167" w:rsidRDefault="00643AE7" w:rsidP="00643AE7"/>
    <w:p w:rsidR="00643AE7" w:rsidRDefault="00643AE7" w:rsidP="00643AE7">
      <w:pPr>
        <w:jc w:val="both"/>
      </w:pPr>
      <w:r w:rsidRPr="008362CF">
        <w:rPr>
          <w:i/>
          <w:iCs/>
          <w:u w:val="single"/>
        </w:rPr>
        <w:t>Obecný úvod</w:t>
      </w:r>
      <w:r>
        <w:t xml:space="preserve"> – poté co získal celý hrad Kámen i s přilehlým panstvím do svého vlastnictví Petr </w:t>
      </w:r>
      <w:proofErr w:type="spellStart"/>
      <w:r>
        <w:t>Malovec</w:t>
      </w:r>
      <w:proofErr w:type="spellEnd"/>
      <w:r>
        <w:t xml:space="preserve"> z Malovic (nejpozději po roce 1540), zahájil přestavbu hradu na renesanční zámek. Jeho snahy dokončil v roce 1673 Jan Kryštof </w:t>
      </w:r>
      <w:proofErr w:type="spellStart"/>
      <w:r>
        <w:t>Malovec</w:t>
      </w:r>
      <w:proofErr w:type="spellEnd"/>
      <w:r>
        <w:t xml:space="preserve"> z Malovic, na </w:t>
      </w:r>
      <w:proofErr w:type="spellStart"/>
      <w:r>
        <w:t>Kámeně</w:t>
      </w:r>
      <w:proofErr w:type="spellEnd"/>
      <w:r>
        <w:t xml:space="preserve">, Zvěstově a </w:t>
      </w:r>
      <w:proofErr w:type="spellStart"/>
      <w:r>
        <w:t>Libouni</w:t>
      </w:r>
      <w:proofErr w:type="spellEnd"/>
      <w:r>
        <w:t xml:space="preserve">, tehdy však již v barokním </w:t>
      </w:r>
      <w:r>
        <w:lastRenderedPageBreak/>
        <w:t>stylu. Lze předpokládat, že součástí této přestavby bylo i vybudování parku francouzského typu na jižní straně zámku.</w:t>
      </w:r>
    </w:p>
    <w:p w:rsidR="00A011CE" w:rsidRPr="00A011CE" w:rsidRDefault="00A011CE" w:rsidP="00643AE7">
      <w:pPr>
        <w:jc w:val="both"/>
        <w:rPr>
          <w:b/>
        </w:rPr>
      </w:pPr>
      <w:r w:rsidRPr="00A011CE">
        <w:rPr>
          <w:b/>
        </w:rPr>
        <w:t xml:space="preserve">Podrobný popis: </w:t>
      </w:r>
    </w:p>
    <w:p w:rsidR="00643AE7" w:rsidRDefault="00643AE7" w:rsidP="00643AE7">
      <w:pPr>
        <w:jc w:val="both"/>
      </w:pPr>
      <w:r>
        <w:rPr>
          <w:i/>
          <w:iCs/>
          <w:u w:val="single"/>
        </w:rPr>
        <w:t>Popis</w:t>
      </w:r>
      <w:r w:rsidRPr="008362CF">
        <w:rPr>
          <w:i/>
          <w:iCs/>
          <w:u w:val="single"/>
        </w:rPr>
        <w:t xml:space="preserve"> </w:t>
      </w:r>
      <w:r>
        <w:rPr>
          <w:i/>
          <w:iCs/>
          <w:u w:val="single"/>
        </w:rPr>
        <w:t>zámku</w:t>
      </w:r>
      <w:r>
        <w:t xml:space="preserve"> – západní část původního gotického hradu – Starý palác a k němu přiléhající západní bašta s částí hradební zdi – zůstala po přestavbě objektu na renesanční a následně barokní zámek téměř beze změny. Došlo pouze ke snesení nejvyššího, roubeného polopatra podsebití a k vybudování nové šindelové, valbové střechy se dvěma vikýři na jižní straně a pravděpodobně i na straně severní. Okenní otvory v patře i přízemí byly identické jako u gotického hradu, zmizely pouze mříže v oknech a vnitřní ochranné okenice nahradila jednoduchá zasklená okna. Vstup do objektu zajišťoval již dříve proražený gotický lomený portál z vnitřního nádvoří v prvním nadzemním podlaží, k němuž vedly dřevěné schody. Starší vstup do objektu ve druhém nadzemním podlaží z nádvoří po </w:t>
      </w:r>
      <w:proofErr w:type="spellStart"/>
      <w:r>
        <w:t>zvoditém</w:t>
      </w:r>
      <w:proofErr w:type="spellEnd"/>
      <w:r>
        <w:t xml:space="preserve"> mostku již nebylo možné použít, mostek i dřevěný ochoz byly odstraněny. Samotný barokní zámek se skládal ze tří křídel a kopíroval vnější půdorysnou linii gotického hradu, všechny roubené konstrukce, mosty a dřevěné ochozy byly sneseny, na jejich místě vzniklo patro zámeckých komnat. De facto byla hmota barokního zámku identická s hmotou stávajícího objektu, odlišnosti od dnešního stavu jsou nepatrné. Jižní fasáda severního křídla – fasáda do vnitřního nádvoří se od dnešní podoby lišila pouze absencí obou střílnových oken v přízemí objektu a dveří vedoucích v patře na dřevěný ochoz se schodištěm do patra Starého paláce – tento ochoz se schodištěm samozřejmě také neexistoval. Západní fasáda severního křídla měla identickou skladbu okenních otvorů jako je dnes, </w:t>
      </w:r>
      <w:r w:rsidRPr="001D4B5B">
        <w:t xml:space="preserve">na severní fasádě severního křídla byla v posledním okně přízemní řady do okna vsazena kovaná mříž o skladbě čtyři pruty vertikální a sedm horizontálních, ostatní okna byla obdobná jako dnes. Západní fasáda východního křídla – fasáda do vnitřního nádvoří se od dnešní podoby nelišila, východní fasáda téhož křídla se lišila pouze nepatrným detailem zakončením přizděného pilíře z boků portálu hlavního vstupu, na straně severně od portálu byl pilíř zakončen stylizovaným cimbuřím, na straně jižní pak prostou šikminou. Severní fasáda jižního křídla – fasáda do vnitřního nádvoří se od dnešní podoby velmi pravděpodobně nelišila, na jižní fasádě jižního křídla však již určité změny byly. Západně od výrazného pilíře – rezidua bývalé hradební zdi – se dnes </w:t>
      </w:r>
      <w:proofErr w:type="gramStart"/>
      <w:r w:rsidRPr="001D4B5B">
        <w:t>nacházejí</w:t>
      </w:r>
      <w:proofErr w:type="gramEnd"/>
      <w:r w:rsidRPr="001D4B5B">
        <w:t xml:space="preserve"> v přízemí dvě obdélná okna v době barokního zámku zde </w:t>
      </w:r>
      <w:proofErr w:type="gramStart"/>
      <w:r w:rsidRPr="001D4B5B">
        <w:t>byly</w:t>
      </w:r>
      <w:proofErr w:type="gramEnd"/>
      <w:r w:rsidRPr="001D4B5B">
        <w:t xml:space="preserve"> ponechány horizontální gotické střílny. I řada oken v dalším patře, která má dnes šest oken, byla</w:t>
      </w:r>
      <w:r>
        <w:t xml:space="preserve"> o okno nejblíž jižní věži chudší. Vnější fasáda objektu byla zdobena architektonickými prvky, jako je bosáž, frontony nad okny, různé šambrány a </w:t>
      </w:r>
      <w:proofErr w:type="spellStart"/>
      <w:r>
        <w:t>lizeny</w:t>
      </w:r>
      <w:proofErr w:type="spellEnd"/>
      <w:r>
        <w:t>, všechny výzdobné prvky byly pouze iluzivní realizované barvou na světlý podklad fasády, doplněné o ryté linie, jež díky hře světel a stínů zvyšovaly pocit plasticity. Střechy na celém zámku, vyjma Starého paláce, měly obdobný charakter jako dnes a byly zakryty pálenou krytinou.</w:t>
      </w:r>
    </w:p>
    <w:p w:rsidR="00643AE7" w:rsidRDefault="00643AE7" w:rsidP="00643AE7">
      <w:pPr>
        <w:jc w:val="both"/>
      </w:pPr>
      <w:r>
        <w:rPr>
          <w:i/>
          <w:iCs/>
          <w:u w:val="single"/>
        </w:rPr>
        <w:t>Okolí</w:t>
      </w:r>
      <w:r>
        <w:t xml:space="preserve"> – bývalé předhradí doznalo zásadních změn ve funkci i charakteru. Zcela a bez jakékoliv snahy o využití bylo zlikvidováno východní předhradí tvořené roubenými konstrukcemi a palisádou, obdobný osud potkal i severní palisádové hrazení, které chránilo studnu u severní paty skalního masivu a severní únikovou chodbu, palisáda byla stražena a terénní </w:t>
      </w:r>
      <w:proofErr w:type="gramStart"/>
      <w:r>
        <w:t>proláklina v níž</w:t>
      </w:r>
      <w:proofErr w:type="gramEnd"/>
      <w:r>
        <w:t xml:space="preserve"> se nacházela studna s chodbou byla postupně zavezena zeminou a srovnána s okolním terénem. Severní brána </w:t>
      </w:r>
      <w:proofErr w:type="spellStart"/>
      <w:r>
        <w:t>Petranka</w:t>
      </w:r>
      <w:proofErr w:type="spellEnd"/>
      <w:r>
        <w:t xml:space="preserve"> byla již při renesanční úpravě přeměněna na dvoupatrové „sklepy“ se samostatnými vstupy pro každé patro zvlášť, obě patra byla následně zasypána zeminou a nově vzniklá plocha před vstupem do zámku byla zčásti osázená ovocnými stromy. Jižní předhradí bylo po stržení dřevěného mostu, který jej překonával, zasypáno na úroveň vstupní brány, která byla zachována svou funkcí, její hmota však byla doplněna severní stěnou a nad horní ochoz bylo s nepatrným odskokem přistavěno třetí kryté patro s prostými okny zakončenými segmentovým obloukem proraženými do všech čtyř stran. Věž brány byla zakončena cibulovou střechou, na jejímž vrcholu byl dvouramenný kříž. Vlevo od brány nad hradní studnou byla již v renesanci postavena budova zámeckého pivovaru, propojovala bývalou jižní hradební zeď až ke skalnímu výchozu u branky do východního předhradí, do tohoto objektu byla začleněna spodní </w:t>
      </w:r>
      <w:r>
        <w:lastRenderedPageBreak/>
        <w:t>kamenná část obranného objektu, který původně tuto branku strážil. Vstup do pivovaru zajišťovala dvoje vrata s průchody proraženými do východní hradby, v této části bylo i jednoduché obdélné okno, druhé okno bylo menší, přibližně v polovině délky objektu směrem do bývalého předhradí, nad korunní římsou jižní a severní stěny byl trojúhelníkový zděný štít, který nesl sedlovou střechu s pálenou krytinou. Z druhé strany k bráně, směrem na západ, přiléhal objekt správy zámku a panství, na jižní straně lze okna i jejich typologii odvodit z </w:t>
      </w:r>
      <w:proofErr w:type="spellStart"/>
      <w:r>
        <w:t>Heberovi</w:t>
      </w:r>
      <w:proofErr w:type="spellEnd"/>
      <w:r>
        <w:t xml:space="preserve"> rytiny. Kolik a jaká </w:t>
      </w:r>
      <w:proofErr w:type="gramStart"/>
      <w:r>
        <w:t>byla</w:t>
      </w:r>
      <w:proofErr w:type="gramEnd"/>
      <w:r>
        <w:t xml:space="preserve"> okna na severní straně objektu </w:t>
      </w:r>
      <w:proofErr w:type="gramStart"/>
      <w:r>
        <w:t>není</w:t>
      </w:r>
      <w:proofErr w:type="gramEnd"/>
      <w:r>
        <w:t xml:space="preserve"> zcela známo, je však pravděpodobné, že jich byl přibližně stejný počet, jako na straně jižní. Severní stěna byla navíc prolomena vstupními dveřmi. Východní polovina objektu měla nad hlavní římsou jižní a severní zdi vyzdvižený jednoduchý trojúhelníkovitý štít, který nesl sedlovou střechu, zbylou polovinu objektu zakrývala sedlová střecha se západní valbou kolmá na osu střechy druhé poloviny, celá střechy byla krytá pálenou krytinou. Z původní brány stoupala podél objektu správy zámku cesta k hlavnímu vstupu do zámku, značný výškový rozdíl byl vyřešen třemi schodišti, první z nich bylo vedle vstupu do objektu správy, druhé u skalního výchozu a třetí přímo před vstupem do zámku. Vně původního předhradí k objektu správy přiléhala prostá obdélná stavby nad sklepením ledárny, tento prostý domek s jednoduchým jižním štítem a sedlovou střechou byl součástí ohrazení zámeckého parku. Jeho východní a pravděpodobně i západní stěna byla prolomena dvěma čtvercovými okny, v severní části objektu byl vytvořen průjezd – průchod do parku. Park byl rozdělen bývalou hradební zdí na dvě části, první část za hradební zdí – uvnitř bývalého hradního okrsku – tvořil ovocný sad, druhou, před podstatně sníženou hradební zdí, tvořil park francouzského typu, který se ve fragmentech zachoval do 1. poloviny 20. století. V této části byl v parku také vybudován polygonální skleník, přiléhající ke hradební zdi. Celý park byl oplocen.</w:t>
      </w:r>
    </w:p>
    <w:p w:rsidR="00643AE7" w:rsidRDefault="00643AE7" w:rsidP="00643AE7">
      <w:pPr>
        <w:jc w:val="both"/>
      </w:pPr>
    </w:p>
    <w:p w:rsidR="00643AE7" w:rsidRDefault="00643AE7" w:rsidP="00643AE7">
      <w:pPr>
        <w:jc w:val="both"/>
      </w:pPr>
    </w:p>
    <w:p w:rsidR="00643AE7" w:rsidRDefault="00643AE7" w:rsidP="00643AE7">
      <w:pPr>
        <w:jc w:val="both"/>
      </w:pPr>
      <w:r w:rsidRPr="000213BD">
        <w:rPr>
          <w:i/>
          <w:iCs/>
          <w:u w:val="single"/>
        </w:rPr>
        <w:t>Prameny</w:t>
      </w:r>
      <w:r>
        <w:t xml:space="preserve"> – </w:t>
      </w:r>
      <w:r w:rsidRPr="00F53938">
        <w:t xml:space="preserve">SOA Třeboň, fond I/227 </w:t>
      </w:r>
      <w:r w:rsidRPr="00A71157">
        <w:rPr>
          <w:rFonts w:eastAsia="Times New Roman" w:cs="Arial"/>
          <w:color w:val="000000"/>
          <w:lang w:eastAsia="cs-CZ"/>
        </w:rPr>
        <w:t>Jihočeský podnik pro údržbu památek Tábor</w:t>
      </w:r>
      <w:r w:rsidRPr="00F53938">
        <w:rPr>
          <w:rFonts w:eastAsia="Times New Roman" w:cs="Arial"/>
          <w:color w:val="000000"/>
          <w:lang w:eastAsia="cs-CZ"/>
        </w:rPr>
        <w:t>, VII. Výroba a technika, A. Dokumentace výroby, Kámen</w:t>
      </w:r>
      <w:r>
        <w:rPr>
          <w:rFonts w:eastAsia="Times New Roman" w:cs="Arial"/>
          <w:color w:val="000000"/>
          <w:lang w:eastAsia="cs-CZ"/>
        </w:rPr>
        <w:t xml:space="preserve">; </w:t>
      </w:r>
      <w:r>
        <w:t>Muzeum Vysočiny Pelhřimov, p. o., Archiv, fond Sbírka dokumentace k hradu Kámen, nezpracováno; Krajský úřad Kraje Vysočina, Odbor majetku, Oddělení správy realit, Hrad Kámen.</w:t>
      </w:r>
    </w:p>
    <w:p w:rsidR="00FE1638" w:rsidRDefault="00FE1638"/>
    <w:sectPr w:rsidR="00FE16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D0DA6"/>
    <w:multiLevelType w:val="multilevel"/>
    <w:tmpl w:val="A216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9C5801"/>
    <w:multiLevelType w:val="multilevel"/>
    <w:tmpl w:val="BE461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9948E9"/>
    <w:multiLevelType w:val="multilevel"/>
    <w:tmpl w:val="C7746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011731"/>
    <w:multiLevelType w:val="multilevel"/>
    <w:tmpl w:val="A9DE3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631EBA"/>
    <w:multiLevelType w:val="multilevel"/>
    <w:tmpl w:val="F702A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15C12"/>
    <w:multiLevelType w:val="multilevel"/>
    <w:tmpl w:val="F5323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8C1E46"/>
    <w:multiLevelType w:val="multilevel"/>
    <w:tmpl w:val="168E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9D59D3"/>
    <w:multiLevelType w:val="multilevel"/>
    <w:tmpl w:val="9F7E3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3B3C28"/>
    <w:multiLevelType w:val="multilevel"/>
    <w:tmpl w:val="191EE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2"/>
      <w:numFmt w:val="decimal"/>
      <w:lvlText w:val="%4."/>
      <w:lvlJc w:val="lef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62AC1"/>
    <w:multiLevelType w:val="multilevel"/>
    <w:tmpl w:val="ED906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3"/>
  </w:num>
  <w:num w:numId="4">
    <w:abstractNumId w:val="4"/>
  </w:num>
  <w:num w:numId="5">
    <w:abstractNumId w:val="5"/>
  </w:num>
  <w:num w:numId="6">
    <w:abstractNumId w:val="6"/>
  </w:num>
  <w:num w:numId="7">
    <w:abstractNumId w:val="1"/>
  </w:num>
  <w:num w:numId="8">
    <w:abstractNumId w:val="8"/>
  </w:num>
  <w:num w:numId="9">
    <w:abstractNumId w:val="8"/>
    <w:lvlOverride w:ilvl="3">
      <w:startOverride w:val="3"/>
    </w:lvlOverride>
  </w:num>
  <w:num w:numId="10">
    <w:abstractNumId w:val="8"/>
    <w:lvlOverride w:ilvl="3">
      <w:lvl w:ilvl="3">
        <w:numFmt w:val="decimal"/>
        <w:lvlText w:val="%4."/>
        <w:lvlJc w:val="left"/>
      </w:lvl>
    </w:lvlOverride>
  </w:num>
  <w:num w:numId="11">
    <w:abstractNumId w:val="8"/>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676"/>
    <w:rsid w:val="001C04EB"/>
    <w:rsid w:val="00643AE7"/>
    <w:rsid w:val="00723D85"/>
    <w:rsid w:val="00731AC9"/>
    <w:rsid w:val="007327BE"/>
    <w:rsid w:val="00845817"/>
    <w:rsid w:val="00A011CE"/>
    <w:rsid w:val="00A24676"/>
    <w:rsid w:val="00C10828"/>
    <w:rsid w:val="00CC10DC"/>
    <w:rsid w:val="00FE16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2635"/>
  <w15:chartTrackingRefBased/>
  <w15:docId w15:val="{54FF0471-197A-4596-8BBF-BDA6254E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3AE7"/>
    <w:rPr>
      <w:kern w:val="2"/>
      <w14:ligatures w14:val="standardContextual"/>
    </w:rPr>
  </w:style>
  <w:style w:type="paragraph" w:styleId="Nadpis4">
    <w:name w:val="heading 4"/>
    <w:basedOn w:val="Normln"/>
    <w:link w:val="Nadpis4Char"/>
    <w:uiPriority w:val="9"/>
    <w:qFormat/>
    <w:rsid w:val="00845817"/>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43AE7"/>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Siln">
    <w:name w:val="Strong"/>
    <w:basedOn w:val="Standardnpsmoodstavce"/>
    <w:uiPriority w:val="22"/>
    <w:qFormat/>
    <w:rsid w:val="00643AE7"/>
    <w:rPr>
      <w:b/>
      <w:bCs/>
    </w:rPr>
  </w:style>
  <w:style w:type="paragraph" w:styleId="Nzev">
    <w:name w:val="Title"/>
    <w:basedOn w:val="Normln"/>
    <w:next w:val="Normln"/>
    <w:link w:val="NzevChar"/>
    <w:uiPriority w:val="10"/>
    <w:qFormat/>
    <w:rsid w:val="00643A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43AE7"/>
    <w:rPr>
      <w:rFonts w:asciiTheme="majorHAnsi" w:eastAsiaTheme="majorEastAsia" w:hAnsiTheme="majorHAnsi" w:cstheme="majorBidi"/>
      <w:spacing w:val="-10"/>
      <w:kern w:val="28"/>
      <w:sz w:val="56"/>
      <w:szCs w:val="56"/>
      <w14:ligatures w14:val="standardContextual"/>
    </w:rPr>
  </w:style>
  <w:style w:type="table" w:styleId="Mkatabulky">
    <w:name w:val="Table Grid"/>
    <w:basedOn w:val="Normlntabulka"/>
    <w:uiPriority w:val="39"/>
    <w:rsid w:val="00643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10828"/>
    <w:pPr>
      <w:ind w:left="720"/>
      <w:contextualSpacing/>
    </w:pPr>
  </w:style>
  <w:style w:type="character" w:customStyle="1" w:styleId="Nadpis4Char">
    <w:name w:val="Nadpis 4 Char"/>
    <w:basedOn w:val="Standardnpsmoodstavce"/>
    <w:link w:val="Nadpis4"/>
    <w:uiPriority w:val="9"/>
    <w:rsid w:val="00845817"/>
    <w:rPr>
      <w:rFonts w:ascii="Times New Roman" w:eastAsia="Times New Roman" w:hAnsi="Times New Roman" w:cs="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73585">
      <w:bodyDiv w:val="1"/>
      <w:marLeft w:val="0"/>
      <w:marRight w:val="0"/>
      <w:marTop w:val="0"/>
      <w:marBottom w:val="0"/>
      <w:divBdr>
        <w:top w:val="none" w:sz="0" w:space="0" w:color="auto"/>
        <w:left w:val="none" w:sz="0" w:space="0" w:color="auto"/>
        <w:bottom w:val="none" w:sz="0" w:space="0" w:color="auto"/>
        <w:right w:val="none" w:sz="0" w:space="0" w:color="auto"/>
      </w:divBdr>
    </w:div>
    <w:div w:id="1199202870">
      <w:bodyDiv w:val="1"/>
      <w:marLeft w:val="0"/>
      <w:marRight w:val="0"/>
      <w:marTop w:val="0"/>
      <w:marBottom w:val="0"/>
      <w:divBdr>
        <w:top w:val="none" w:sz="0" w:space="0" w:color="auto"/>
        <w:left w:val="none" w:sz="0" w:space="0" w:color="auto"/>
        <w:bottom w:val="none" w:sz="0" w:space="0" w:color="auto"/>
        <w:right w:val="none" w:sz="0" w:space="0" w:color="auto"/>
      </w:divBdr>
    </w:div>
    <w:div w:id="1385716536">
      <w:bodyDiv w:val="1"/>
      <w:marLeft w:val="0"/>
      <w:marRight w:val="0"/>
      <w:marTop w:val="0"/>
      <w:marBottom w:val="0"/>
      <w:divBdr>
        <w:top w:val="none" w:sz="0" w:space="0" w:color="auto"/>
        <w:left w:val="none" w:sz="0" w:space="0" w:color="auto"/>
        <w:bottom w:val="none" w:sz="0" w:space="0" w:color="auto"/>
        <w:right w:val="none" w:sz="0" w:space="0" w:color="auto"/>
      </w:divBdr>
    </w:div>
    <w:div w:id="185403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7620D-9A44-48FD-8B7B-CE1F65BDA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2999</Words>
  <Characters>17699</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Buňat Pavel Bc.</dc:creator>
  <cp:keywords/>
  <dc:description/>
  <cp:lastModifiedBy>Buňat Pavel Bc.</cp:lastModifiedBy>
  <cp:revision>5</cp:revision>
  <dcterms:created xsi:type="dcterms:W3CDTF">2025-02-12T12:33:00Z</dcterms:created>
  <dcterms:modified xsi:type="dcterms:W3CDTF">2025-02-12T13:52:00Z</dcterms:modified>
</cp:coreProperties>
</file>